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13411" w14:textId="77777777" w:rsidR="002A7B70" w:rsidRDefault="002A7B70"/>
    <w:p w14:paraId="6A5E7411" w14:textId="77777777" w:rsidR="003F49C0" w:rsidRPr="003F49C0" w:rsidRDefault="003F49C0" w:rsidP="003F49C0">
      <w:r w:rsidRPr="003F49C0">
        <w:rPr>
          <w:b/>
          <w:bCs/>
        </w:rPr>
        <w:t>---</w:t>
      </w:r>
    </w:p>
    <w:p w14:paraId="449796AD" w14:textId="77777777" w:rsidR="003F49C0" w:rsidRPr="003F49C0" w:rsidRDefault="003F49C0" w:rsidP="003F49C0">
      <w:r w:rsidRPr="003F49C0">
        <w:rPr>
          <w:b/>
          <w:bCs/>
        </w:rPr>
        <w:t>[NOM DE MA STRUSTURE] vous recommande l’application Tipi :</w:t>
      </w:r>
    </w:p>
    <w:p w14:paraId="067C5746" w14:textId="77777777" w:rsidR="003F49C0" w:rsidRPr="003F49C0" w:rsidRDefault="003F49C0" w:rsidP="003F49C0">
      <w:r w:rsidRPr="003F49C0">
        <w:t>Tipi permet de trouver facilement nos événements ainsi que les activités pour la famille et les parents près de chez vous.</w:t>
      </w:r>
    </w:p>
    <w:p w14:paraId="6B2CC589" w14:textId="77777777" w:rsidR="003F49C0" w:rsidRPr="003F49C0" w:rsidRDefault="003F49C0" w:rsidP="003F49C0">
      <w:r w:rsidRPr="003F49C0">
        <w:rPr>
          <w:rFonts w:ascii="Segoe UI Emoji" w:hAnsi="Segoe UI Emoji" w:cs="Segoe UI Emoji"/>
        </w:rPr>
        <w:t>👉</w:t>
      </w:r>
      <w:r w:rsidRPr="003F49C0">
        <w:t xml:space="preserve"> </w:t>
      </w:r>
      <w:hyperlink r:id="rId4" w:tooltip="https://tipi-app.fr/" w:history="1">
        <w:r w:rsidRPr="003F49C0">
          <w:rPr>
            <w:rStyle w:val="Lienhypertexte"/>
          </w:rPr>
          <w:t>Découvrir l'application</w:t>
        </w:r>
      </w:hyperlink>
    </w:p>
    <w:p w14:paraId="2FA2FFF2" w14:textId="4662E2E6" w:rsidR="003F49C0" w:rsidRPr="003F49C0" w:rsidRDefault="003F49C0" w:rsidP="003F49C0">
      <w:r w:rsidRPr="003F49C0">
        <w:drawing>
          <wp:inline distT="0" distB="0" distL="0" distR="0" wp14:anchorId="65C24F06" wp14:editId="1ADADDD2">
            <wp:extent cx="1264920" cy="609600"/>
            <wp:effectExtent l="0" t="0" r="0" b="0"/>
            <wp:docPr id="317375099" name="Image 2" descr="Une image contenant texte, Police, Graphi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375099" name="Image 2" descr="Une image contenant texte, Police, Graphi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1C567" w14:textId="77777777" w:rsidR="003F49C0" w:rsidRPr="003F49C0" w:rsidRDefault="003F49C0" w:rsidP="003F49C0">
      <w:r w:rsidRPr="003F49C0">
        <w:rPr>
          <w:b/>
          <w:bCs/>
        </w:rPr>
        <w:t>---</w:t>
      </w:r>
    </w:p>
    <w:p w14:paraId="741F1B27" w14:textId="77777777" w:rsidR="00581005" w:rsidRDefault="00581005"/>
    <w:sectPr w:rsidR="00581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005"/>
    <w:rsid w:val="002A7B70"/>
    <w:rsid w:val="003F49C0"/>
    <w:rsid w:val="00581005"/>
    <w:rsid w:val="005C5914"/>
    <w:rsid w:val="00661800"/>
    <w:rsid w:val="00960471"/>
    <w:rsid w:val="00B048F0"/>
    <w:rsid w:val="00C02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F3302"/>
  <w15:chartTrackingRefBased/>
  <w15:docId w15:val="{E60BAF53-8568-4CA8-9FFA-B5FA13B99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5810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810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810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810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10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10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810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810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810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810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5810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5810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581005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58100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58100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58100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58100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581005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5810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810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810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810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5810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8100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58100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8100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810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8100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581005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581005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810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4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33767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34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94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9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5428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24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628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718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843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075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972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10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0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4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32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0208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2191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784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2171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ipi-app.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240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Teddy GHOZZI 643</dc:creator>
  <cp:keywords/>
  <dc:description/>
  <cp:lastModifiedBy>Teddy GHOZZI 643</cp:lastModifiedBy>
  <cp:revision>3</cp:revision>
  <dcterms:created xsi:type="dcterms:W3CDTF">2026-03-31T08:50:00Z</dcterms:created>
  <dcterms:modified xsi:type="dcterms:W3CDTF">2026-03-31T12:15:00Z</dcterms:modified>
</cp:coreProperties>
</file>